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C005" w14:textId="77777777" w:rsidR="00773F97" w:rsidRDefault="00000000">
      <w:pPr>
        <w:snapToGrid w:val="0"/>
        <w:spacing w:line="600" w:lineRule="atLeast"/>
        <w:ind w:right="14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1843"/>
        <w:gridCol w:w="1134"/>
        <w:gridCol w:w="1417"/>
        <w:gridCol w:w="993"/>
      </w:tblGrid>
      <w:tr w:rsidR="00773F97" w14:paraId="29FED957" w14:textId="77777777">
        <w:trPr>
          <w:trHeight w:val="1242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343DA" w14:textId="77777777" w:rsidR="00773F97" w:rsidRDefault="00000000">
            <w:pPr>
              <w:widowControl/>
              <w:snapToGrid w:val="0"/>
              <w:spacing w:line="6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南京艺术学院单一性来源方式采购申请表</w:t>
            </w:r>
          </w:p>
        </w:tc>
      </w:tr>
      <w:tr w:rsidR="00773F97" w14:paraId="590AAFE9" w14:textId="77777777">
        <w:trPr>
          <w:trHeight w:val="7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9B99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采购单位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10E0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487B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47C3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DCB5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联系电话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CF91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40C2268D" w14:textId="77777777">
        <w:trPr>
          <w:trHeight w:val="7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6D5E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采购项目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5BF4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14F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预算金额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4C4F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6B5FB3A4" w14:textId="77777777">
        <w:trPr>
          <w:trHeight w:val="2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BD5F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拟采购来源供应商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6D0AA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5D34738F" w14:textId="77777777">
        <w:trPr>
          <w:trHeight w:val="2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B8906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申请单一性来源采购理由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7B22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14FADE13" w14:textId="77777777">
        <w:trPr>
          <w:trHeight w:val="7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153B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采购单位意见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61EF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0706780C" w14:textId="77777777">
        <w:trPr>
          <w:trHeight w:val="7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646FB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招标办意见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0159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  <w:tr w:rsidR="00773F97" w14:paraId="60CC0447" w14:textId="77777777">
        <w:trPr>
          <w:trHeight w:val="21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80721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>其他需要说明的情况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3B40" w14:textId="77777777" w:rsidR="00773F97" w:rsidRPr="00682BBE" w:rsidRDefault="00000000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682BBE">
              <w:rPr>
                <w:rFonts w:ascii="Times New Roman" w:eastAsia="方正仿宋_GBK" w:hAnsi="Times New Roman"/>
                <w:sz w:val="24"/>
              </w:rPr>
              <w:t xml:space="preserve">　</w:t>
            </w:r>
          </w:p>
        </w:tc>
      </w:tr>
    </w:tbl>
    <w:p w14:paraId="0DCD0591" w14:textId="77777777" w:rsidR="00773F97" w:rsidRDefault="00773F97"/>
    <w:sectPr w:rsidR="00773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xZDljNzc1ZmU5ZTc5MmVhYzI1NDY3Y2JlYmU1YjMifQ=="/>
  </w:docVars>
  <w:rsids>
    <w:rsidRoot w:val="22AD289C"/>
    <w:rsid w:val="00682BBE"/>
    <w:rsid w:val="00773F97"/>
    <w:rsid w:val="22AD289C"/>
    <w:rsid w:val="3F5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AE5FD"/>
  <w15:docId w15:val="{8F8B8577-9831-45AB-98A4-770D26F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yhm</dc:creator>
  <cp:lastModifiedBy>宋瑞雯</cp:lastModifiedBy>
  <cp:revision>2</cp:revision>
  <dcterms:created xsi:type="dcterms:W3CDTF">2023-10-18T00:34:00Z</dcterms:created>
  <dcterms:modified xsi:type="dcterms:W3CDTF">2023-10-18T00:34:00Z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04DAD66D7FB2448086F7CE72C91A12BB_11</vt:lpwstr>
  </property>
</Properties>
</file>